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73DED" w14:textId="0E5EB6F7" w:rsidR="00D00187" w:rsidRDefault="00D00187" w:rsidP="00D00187">
      <w:pPr>
        <w:jc w:val="center"/>
      </w:pPr>
      <w:r>
        <w:rPr>
          <w:rFonts w:ascii="Lato" w:eastAsia="Times New Roman" w:hAnsi="Lato" w:cs="Arial"/>
          <w:noProof/>
          <w:color w:val="222222"/>
          <w:sz w:val="21"/>
          <w:szCs w:val="21"/>
        </w:rPr>
        <w:drawing>
          <wp:inline distT="0" distB="0" distL="0" distR="0" wp14:anchorId="19BCDE41" wp14:editId="7DA71C55">
            <wp:extent cx="2826913" cy="6146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gp logo - white bkg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9603" cy="615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7E8F">
        <w:softHyphen/>
      </w:r>
    </w:p>
    <w:p w14:paraId="666CC3B8" w14:textId="77777777" w:rsidR="00E27E8F" w:rsidRDefault="00E27E8F" w:rsidP="00E27E8F">
      <w:pPr>
        <w:jc w:val="center"/>
        <w:rPr>
          <w:rFonts w:ascii="Lato" w:hAnsi="Lato"/>
          <w:b/>
          <w:bCs/>
          <w:color w:val="00B050"/>
          <w:sz w:val="48"/>
          <w:szCs w:val="48"/>
        </w:rPr>
      </w:pPr>
    </w:p>
    <w:p w14:paraId="04FC450C" w14:textId="4CBE8D3B" w:rsidR="00F23F3E" w:rsidRDefault="00B06AB9" w:rsidP="007F19BE">
      <w:pPr>
        <w:spacing w:line="276" w:lineRule="auto"/>
        <w:jc w:val="center"/>
        <w:rPr>
          <w:rFonts w:ascii="Lato" w:hAnsi="Lato"/>
          <w:b/>
          <w:bCs/>
          <w:color w:val="00B050"/>
          <w:sz w:val="72"/>
          <w:szCs w:val="72"/>
        </w:rPr>
      </w:pPr>
      <w:r>
        <w:rPr>
          <w:rFonts w:ascii="Lato" w:hAnsi="Lato"/>
          <w:b/>
          <w:bCs/>
          <w:color w:val="00B050"/>
          <w:sz w:val="72"/>
          <w:szCs w:val="72"/>
        </w:rPr>
        <w:t>DSM Criteria</w:t>
      </w:r>
    </w:p>
    <w:p w14:paraId="18C1BF81" w14:textId="201D78AF" w:rsidR="00B06AB9" w:rsidRDefault="00B06AB9" w:rsidP="00B06AB9">
      <w:pPr>
        <w:ind w:left="-540" w:right="-450"/>
        <w:jc w:val="center"/>
        <w:rPr>
          <w:rFonts w:ascii="Lato" w:hAnsi="Lato"/>
          <w:color w:val="000000" w:themeColor="text1"/>
          <w:sz w:val="32"/>
          <w:szCs w:val="32"/>
        </w:rPr>
      </w:pPr>
      <w:r>
        <w:rPr>
          <w:rFonts w:ascii="Lato" w:hAnsi="Lato"/>
          <w:color w:val="000000" w:themeColor="text1"/>
          <w:sz w:val="32"/>
          <w:szCs w:val="32"/>
        </w:rPr>
        <w:t>For the participant’s case that your group has been assigned, reflect on some of the initial intake info that has been provided, and using your notes, t</w:t>
      </w:r>
      <w:r w:rsidR="007F19BE">
        <w:rPr>
          <w:rFonts w:ascii="Lato" w:hAnsi="Lato"/>
          <w:color w:val="000000" w:themeColor="text1"/>
          <w:sz w:val="32"/>
          <w:szCs w:val="32"/>
        </w:rPr>
        <w:t xml:space="preserve">ake a </w:t>
      </w:r>
      <w:r>
        <w:rPr>
          <w:rFonts w:ascii="Lato" w:hAnsi="Lato"/>
          <w:color w:val="000000" w:themeColor="text1"/>
          <w:sz w:val="32"/>
          <w:szCs w:val="32"/>
        </w:rPr>
        <w:t xml:space="preserve">few minutes to discuss the following items, and indicate what led you to these conclusions. </w:t>
      </w:r>
    </w:p>
    <w:p w14:paraId="327355C1" w14:textId="77777777" w:rsidR="00B06AB9" w:rsidRDefault="00B06AB9" w:rsidP="00B06AB9">
      <w:pPr>
        <w:ind w:left="-540" w:right="-450"/>
        <w:jc w:val="center"/>
        <w:rPr>
          <w:rFonts w:ascii="Lato" w:hAnsi="Lato"/>
          <w:color w:val="000000" w:themeColor="text1"/>
          <w:sz w:val="32"/>
          <w:szCs w:val="32"/>
        </w:rPr>
      </w:pPr>
    </w:p>
    <w:p w14:paraId="5B4BC729" w14:textId="64833629" w:rsidR="00B06AB9" w:rsidRDefault="00B06AB9" w:rsidP="00CA3EB0">
      <w:pPr>
        <w:jc w:val="center"/>
        <w:rPr>
          <w:rFonts w:ascii="Lato" w:hAnsi="Lato"/>
          <w:color w:val="000000" w:themeColor="text1"/>
          <w:sz w:val="32"/>
          <w:szCs w:val="32"/>
        </w:rPr>
      </w:pPr>
      <w:r>
        <w:rPr>
          <w:rFonts w:ascii="Lato" w:hAnsi="Lato"/>
          <w:color w:val="000000" w:themeColor="text1"/>
          <w:sz w:val="32"/>
          <w:szCs w:val="32"/>
        </w:rPr>
        <w:t>Following the breakout session, we will come together to discuss this participant, and hear what other groups have found regarding our other participants.</w:t>
      </w:r>
    </w:p>
    <w:p w14:paraId="2FF2CC62" w14:textId="0DAD895C" w:rsidR="007F19BE" w:rsidRDefault="007F19BE" w:rsidP="00CA3EB0">
      <w:pPr>
        <w:jc w:val="center"/>
        <w:rPr>
          <w:rFonts w:ascii="Lato" w:hAnsi="Lato"/>
          <w:color w:val="000000" w:themeColor="text1"/>
          <w:sz w:val="32"/>
          <w:szCs w:val="32"/>
        </w:rPr>
      </w:pPr>
    </w:p>
    <w:p w14:paraId="557B4365" w14:textId="74D563A3" w:rsidR="00B06AB9" w:rsidRDefault="00B06AB9" w:rsidP="00CA3EB0">
      <w:pPr>
        <w:jc w:val="center"/>
        <w:rPr>
          <w:rFonts w:ascii="Lato" w:hAnsi="Lato"/>
          <w:color w:val="000000" w:themeColor="text1"/>
          <w:sz w:val="32"/>
          <w:szCs w:val="32"/>
        </w:rPr>
      </w:pPr>
    </w:p>
    <w:p w14:paraId="395C5E46" w14:textId="77777777" w:rsidR="00B06AB9" w:rsidRDefault="00B06AB9" w:rsidP="00CA3EB0">
      <w:pPr>
        <w:jc w:val="center"/>
        <w:rPr>
          <w:rFonts w:ascii="Lato" w:hAnsi="Lato"/>
          <w:color w:val="000000" w:themeColor="text1"/>
          <w:sz w:val="32"/>
          <w:szCs w:val="32"/>
        </w:rPr>
      </w:pPr>
    </w:p>
    <w:p w14:paraId="284E12D2" w14:textId="22C77CF0" w:rsidR="00B06AB9" w:rsidRDefault="00B06AB9" w:rsidP="00B06AB9">
      <w:pPr>
        <w:pStyle w:val="ListParagraph"/>
        <w:numPr>
          <w:ilvl w:val="0"/>
          <w:numId w:val="4"/>
        </w:numPr>
        <w:spacing w:line="720" w:lineRule="auto"/>
        <w:ind w:left="360"/>
        <w:rPr>
          <w:rFonts w:ascii="Lato" w:hAnsi="Lato"/>
          <w:color w:val="000000" w:themeColor="text1"/>
          <w:sz w:val="32"/>
          <w:szCs w:val="32"/>
        </w:rPr>
      </w:pPr>
      <w:r>
        <w:rPr>
          <w:rFonts w:ascii="Lato" w:hAnsi="Lato"/>
          <w:color w:val="000000" w:themeColor="text1"/>
          <w:sz w:val="32"/>
          <w:szCs w:val="32"/>
        </w:rPr>
        <w:t>DSM-5 Criteria -</w:t>
      </w:r>
    </w:p>
    <w:p w14:paraId="675A9238" w14:textId="51614538" w:rsidR="00B06AB9" w:rsidRDefault="00B06AB9" w:rsidP="00B06AB9">
      <w:pPr>
        <w:pStyle w:val="ListParagraph"/>
        <w:numPr>
          <w:ilvl w:val="0"/>
          <w:numId w:val="4"/>
        </w:numPr>
        <w:spacing w:line="720" w:lineRule="auto"/>
        <w:ind w:left="360"/>
        <w:rPr>
          <w:rFonts w:ascii="Lato" w:hAnsi="Lato"/>
          <w:color w:val="000000" w:themeColor="text1"/>
          <w:sz w:val="32"/>
          <w:szCs w:val="32"/>
        </w:rPr>
      </w:pPr>
      <w:r>
        <w:rPr>
          <w:rFonts w:ascii="Lato" w:hAnsi="Lato"/>
          <w:color w:val="000000" w:themeColor="text1"/>
          <w:sz w:val="32"/>
          <w:szCs w:val="32"/>
        </w:rPr>
        <w:t>Subtype -</w:t>
      </w:r>
    </w:p>
    <w:p w14:paraId="51A208D3" w14:textId="48CB55B2" w:rsidR="00B06AB9" w:rsidRDefault="00B06AB9" w:rsidP="00B06AB9">
      <w:pPr>
        <w:pStyle w:val="ListParagraph"/>
        <w:numPr>
          <w:ilvl w:val="0"/>
          <w:numId w:val="4"/>
        </w:numPr>
        <w:spacing w:line="720" w:lineRule="auto"/>
        <w:ind w:left="360"/>
        <w:rPr>
          <w:rFonts w:ascii="Lato" w:hAnsi="Lato"/>
          <w:color w:val="000000" w:themeColor="text1"/>
          <w:sz w:val="32"/>
          <w:szCs w:val="32"/>
        </w:rPr>
      </w:pPr>
      <w:r>
        <w:rPr>
          <w:rFonts w:ascii="Lato" w:hAnsi="Lato"/>
          <w:color w:val="000000" w:themeColor="text1"/>
          <w:sz w:val="32"/>
          <w:szCs w:val="32"/>
        </w:rPr>
        <w:t>Specifiers -</w:t>
      </w:r>
    </w:p>
    <w:p w14:paraId="3EF40564" w14:textId="065F1632" w:rsidR="00B06AB9" w:rsidRPr="00B06AB9" w:rsidRDefault="00B06AB9" w:rsidP="00B06AB9">
      <w:pPr>
        <w:pStyle w:val="ListParagraph"/>
        <w:numPr>
          <w:ilvl w:val="0"/>
          <w:numId w:val="4"/>
        </w:numPr>
        <w:spacing w:line="720" w:lineRule="auto"/>
        <w:ind w:left="360"/>
        <w:rPr>
          <w:rFonts w:ascii="Lato" w:hAnsi="Lato"/>
          <w:color w:val="000000" w:themeColor="text1"/>
          <w:sz w:val="32"/>
          <w:szCs w:val="32"/>
        </w:rPr>
      </w:pPr>
      <w:r>
        <w:rPr>
          <w:rFonts w:ascii="Lato" w:hAnsi="Lato"/>
          <w:color w:val="000000" w:themeColor="text1"/>
          <w:sz w:val="32"/>
          <w:szCs w:val="32"/>
        </w:rPr>
        <w:t>Severity -</w:t>
      </w:r>
    </w:p>
    <w:sectPr w:rsidR="00B06AB9" w:rsidRPr="00B06AB9" w:rsidSect="00EA58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altName w:val="Ti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o">
    <w:altName w:val="﷽﷽﷽﷽﷽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F6015"/>
    <w:multiLevelType w:val="hybridMultilevel"/>
    <w:tmpl w:val="95E29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457F5"/>
    <w:multiLevelType w:val="hybridMultilevel"/>
    <w:tmpl w:val="C7185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167D2"/>
    <w:multiLevelType w:val="hybridMultilevel"/>
    <w:tmpl w:val="5F20A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44197"/>
    <w:multiLevelType w:val="hybridMultilevel"/>
    <w:tmpl w:val="FB8CF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6EF3"/>
    <w:rsid w:val="000439F8"/>
    <w:rsid w:val="000F698F"/>
    <w:rsid w:val="00445628"/>
    <w:rsid w:val="00544653"/>
    <w:rsid w:val="00670845"/>
    <w:rsid w:val="006D7957"/>
    <w:rsid w:val="0075148A"/>
    <w:rsid w:val="007F19BE"/>
    <w:rsid w:val="00B06AB9"/>
    <w:rsid w:val="00B129F4"/>
    <w:rsid w:val="00B26EF3"/>
    <w:rsid w:val="00B66A75"/>
    <w:rsid w:val="00CA3EB0"/>
    <w:rsid w:val="00D00187"/>
    <w:rsid w:val="00D13E0D"/>
    <w:rsid w:val="00D83686"/>
    <w:rsid w:val="00E229D7"/>
    <w:rsid w:val="00E27E8F"/>
    <w:rsid w:val="00EA5889"/>
    <w:rsid w:val="00F23F3E"/>
    <w:rsid w:val="00F24862"/>
    <w:rsid w:val="00FE6BD4"/>
    <w:rsid w:val="00FF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739DE3"/>
  <w14:defaultImageDpi w14:val="300"/>
  <w15:docId w15:val="{BD4A840C-3201-B249-9842-50716B72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EF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13E0D"/>
    <w:pPr>
      <w:spacing w:after="120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13E0D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229D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29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Josh Ercole</cp:lastModifiedBy>
  <cp:revision>18</cp:revision>
  <dcterms:created xsi:type="dcterms:W3CDTF">2017-07-31T17:40:00Z</dcterms:created>
  <dcterms:modified xsi:type="dcterms:W3CDTF">2021-01-20T15:45:00Z</dcterms:modified>
</cp:coreProperties>
</file>